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C9248" w14:textId="77777777" w:rsidR="0079362C" w:rsidRPr="0079362C" w:rsidRDefault="0079362C" w:rsidP="0079362C">
      <w:pPr>
        <w:rPr>
          <w:rFonts w:ascii="Calibri" w:eastAsia="Times New Roman" w:hAnsi="Calibri" w:cs="Calibri"/>
          <w:color w:val="000000"/>
        </w:rPr>
      </w:pPr>
      <w:r w:rsidRPr="0079362C">
        <w:rPr>
          <w:rFonts w:ascii="Calibri" w:eastAsia="Times New Roman" w:hAnsi="Calibri" w:cs="Calibri"/>
          <w:color w:val="000000"/>
        </w:rPr>
        <w:t>My plan:</w:t>
      </w:r>
    </w:p>
    <w:p w14:paraId="50D4CF90" w14:textId="77777777" w:rsidR="0079362C" w:rsidRPr="0079362C" w:rsidRDefault="0079362C" w:rsidP="0079362C">
      <w:pPr>
        <w:rPr>
          <w:rFonts w:ascii="Calibri" w:eastAsia="Times New Roman" w:hAnsi="Calibri" w:cs="Calibri"/>
          <w:color w:val="000000"/>
        </w:rPr>
      </w:pPr>
      <w:r w:rsidRPr="0079362C">
        <w:rPr>
          <w:rFonts w:ascii="Calibri" w:eastAsia="Times New Roman" w:hAnsi="Calibri" w:cs="Calibri"/>
          <w:color w:val="000000"/>
        </w:rPr>
        <w:t>For my IB Physics HL 2nd year students:</w:t>
      </w:r>
    </w:p>
    <w:p w14:paraId="0F2BA760" w14:textId="77777777" w:rsidR="0079362C" w:rsidRPr="0079362C" w:rsidRDefault="0079362C" w:rsidP="0079362C">
      <w:pPr>
        <w:rPr>
          <w:rFonts w:ascii="Calibri" w:eastAsia="Times New Roman" w:hAnsi="Calibri" w:cs="Calibri"/>
          <w:color w:val="000000"/>
        </w:rPr>
      </w:pPr>
    </w:p>
    <w:p w14:paraId="18C0BC1C" w14:textId="77777777" w:rsidR="0079362C" w:rsidRPr="0079362C" w:rsidRDefault="0079362C" w:rsidP="0079362C">
      <w:pPr>
        <w:rPr>
          <w:rFonts w:ascii="Calibri" w:eastAsia="Times New Roman" w:hAnsi="Calibri" w:cs="Calibri"/>
          <w:color w:val="000000"/>
        </w:rPr>
      </w:pPr>
      <w:r w:rsidRPr="0079362C">
        <w:rPr>
          <w:rFonts w:ascii="Calibri" w:eastAsia="Times New Roman" w:hAnsi="Calibri" w:cs="Calibri"/>
          <w:color w:val="000000"/>
        </w:rPr>
        <w:t>The second unit starts with oscillations (usually covered 1st year, but with last year's mess, they didn't get to it).</w:t>
      </w:r>
    </w:p>
    <w:p w14:paraId="34FD346C" w14:textId="77777777" w:rsidR="0079362C" w:rsidRPr="0079362C" w:rsidRDefault="0079362C" w:rsidP="0079362C">
      <w:pPr>
        <w:rPr>
          <w:rFonts w:ascii="Calibri" w:eastAsia="Times New Roman" w:hAnsi="Calibri" w:cs="Calibri"/>
          <w:color w:val="000000"/>
        </w:rPr>
      </w:pPr>
      <w:r w:rsidRPr="0079362C">
        <w:rPr>
          <w:rFonts w:ascii="Calibri" w:eastAsia="Times New Roman" w:hAnsi="Calibri" w:cs="Calibri"/>
          <w:color w:val="000000"/>
        </w:rPr>
        <w:t>I will begin with the intro to coding from Adam, then go on with a version of coding in Vpython: </w:t>
      </w:r>
      <w:hyperlink r:id="rId4" w:anchor="/beginning-numerical-calculations/oscillating-spring" w:history="1">
        <w:r w:rsidRPr="0079362C">
          <w:rPr>
            <w:rFonts w:ascii="Calibri" w:eastAsia="Times New Roman" w:hAnsi="Calibri" w:cs="Calibri"/>
            <w:color w:val="0000FF"/>
            <w:u w:val="single"/>
          </w:rPr>
          <w:t>https://rhettallain_gmail_com.trinket.io/physics-python-for-mere-mortals#/beginning-numerical-calculations/oscillating-spring</w:t>
        </w:r>
      </w:hyperlink>
      <w:r w:rsidRPr="0079362C">
        <w:rPr>
          <w:rFonts w:ascii="Calibri" w:eastAsia="Times New Roman" w:hAnsi="Calibri" w:cs="Calibri"/>
          <w:color w:val="000000"/>
        </w:rPr>
        <w:t>.</w:t>
      </w:r>
    </w:p>
    <w:p w14:paraId="70D0DA30" w14:textId="77777777" w:rsidR="0079362C" w:rsidRPr="0079362C" w:rsidRDefault="0079362C" w:rsidP="0079362C">
      <w:pPr>
        <w:rPr>
          <w:rFonts w:ascii="Calibri" w:eastAsia="Times New Roman" w:hAnsi="Calibri" w:cs="Calibri"/>
          <w:color w:val="000000"/>
        </w:rPr>
      </w:pPr>
      <w:r w:rsidRPr="0079362C">
        <w:rPr>
          <w:rFonts w:ascii="Calibri" w:eastAsia="Times New Roman" w:hAnsi="Calibri" w:cs="Calibri"/>
          <w:color w:val="000000"/>
        </w:rPr>
        <w:t>After that, those who express more interest in coding and using big data for their IB independent investigation will meet with me either during our embedded "Learn" block or after school can work on the mass of the muon and then choose topics of interest.  I will expect astrophysics data or climate or near space data to work easily.</w:t>
      </w:r>
    </w:p>
    <w:p w14:paraId="174F642B" w14:textId="77777777" w:rsidR="0079362C" w:rsidRPr="0079362C" w:rsidRDefault="0079362C" w:rsidP="0079362C">
      <w:pPr>
        <w:rPr>
          <w:rFonts w:ascii="Calibri" w:eastAsia="Times New Roman" w:hAnsi="Calibri" w:cs="Calibri"/>
          <w:color w:val="000000"/>
        </w:rPr>
      </w:pPr>
    </w:p>
    <w:p w14:paraId="5BC27B7E" w14:textId="77777777" w:rsidR="0079362C" w:rsidRPr="0079362C" w:rsidRDefault="0079362C" w:rsidP="0079362C">
      <w:pPr>
        <w:rPr>
          <w:rFonts w:ascii="Calibri" w:eastAsia="Times New Roman" w:hAnsi="Calibri" w:cs="Calibri"/>
          <w:color w:val="000000"/>
        </w:rPr>
      </w:pPr>
      <w:r w:rsidRPr="0079362C">
        <w:rPr>
          <w:rFonts w:ascii="Calibri" w:eastAsia="Times New Roman" w:hAnsi="Calibri" w:cs="Calibri"/>
          <w:color w:val="000000"/>
        </w:rPr>
        <w:t>Thanks for a really interesting program this summer!</w:t>
      </w:r>
    </w:p>
    <w:p w14:paraId="4F08819D" w14:textId="77777777" w:rsidR="0079362C" w:rsidRPr="0079362C" w:rsidRDefault="0079362C" w:rsidP="0079362C">
      <w:pPr>
        <w:rPr>
          <w:rFonts w:ascii="Calibri" w:eastAsia="Times New Roman" w:hAnsi="Calibri" w:cs="Calibri"/>
          <w:color w:val="000000"/>
        </w:rPr>
      </w:pPr>
    </w:p>
    <w:p w14:paraId="14615302" w14:textId="77777777" w:rsidR="0079362C" w:rsidRPr="0079362C" w:rsidRDefault="0079362C" w:rsidP="0079362C">
      <w:pPr>
        <w:rPr>
          <w:rFonts w:ascii="Calibri" w:eastAsia="Times New Roman" w:hAnsi="Calibri" w:cs="Calibri"/>
          <w:color w:val="000000"/>
        </w:rPr>
      </w:pPr>
      <w:r w:rsidRPr="0079362C">
        <w:rPr>
          <w:rFonts w:ascii="Calibri" w:eastAsia="Times New Roman" w:hAnsi="Calibri" w:cs="Calibri"/>
          <w:color w:val="000000"/>
        </w:rPr>
        <w:t>I also expect to use Totem Express!</w:t>
      </w:r>
    </w:p>
    <w:p w14:paraId="74BA2793" w14:textId="77777777" w:rsidR="0079362C" w:rsidRPr="0079362C" w:rsidRDefault="0079362C" w:rsidP="0079362C">
      <w:pPr>
        <w:rPr>
          <w:rFonts w:ascii="Calibri" w:eastAsia="Times New Roman" w:hAnsi="Calibri" w:cs="Calibri"/>
          <w:color w:val="000000"/>
        </w:rPr>
      </w:pPr>
      <w:r w:rsidRPr="0079362C">
        <w:rPr>
          <w:rFonts w:ascii="Calibri" w:eastAsia="Times New Roman" w:hAnsi="Calibri" w:cs="Calibri"/>
          <w:color w:val="000000"/>
        </w:rPr>
        <w:t>-Janet</w:t>
      </w:r>
    </w:p>
    <w:p w14:paraId="38A78487" w14:textId="77777777" w:rsidR="00014BC9" w:rsidRDefault="00014BC9"/>
    <w:sectPr w:rsidR="00014BC9" w:rsidSect="00AF1D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62C"/>
    <w:rsid w:val="00014BC9"/>
    <w:rsid w:val="000A6B6E"/>
    <w:rsid w:val="002C7661"/>
    <w:rsid w:val="0079362C"/>
    <w:rsid w:val="007A1FAB"/>
    <w:rsid w:val="00AF1DF0"/>
    <w:rsid w:val="00F61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97A529"/>
  <w15:chartTrackingRefBased/>
  <w15:docId w15:val="{11673F2F-A4A2-A845-AB0C-F8EE3A609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36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175948">
      <w:bodyDiv w:val="1"/>
      <w:marLeft w:val="0"/>
      <w:marRight w:val="0"/>
      <w:marTop w:val="0"/>
      <w:marBottom w:val="0"/>
      <w:divBdr>
        <w:top w:val="none" w:sz="0" w:space="0" w:color="auto"/>
        <w:left w:val="none" w:sz="0" w:space="0" w:color="auto"/>
        <w:bottom w:val="none" w:sz="0" w:space="0" w:color="auto"/>
        <w:right w:val="none" w:sz="0" w:space="0" w:color="auto"/>
      </w:divBdr>
      <w:divsChild>
        <w:div w:id="1591349110">
          <w:marLeft w:val="0"/>
          <w:marRight w:val="0"/>
          <w:marTop w:val="0"/>
          <w:marBottom w:val="0"/>
          <w:divBdr>
            <w:top w:val="none" w:sz="0" w:space="0" w:color="auto"/>
            <w:left w:val="none" w:sz="0" w:space="0" w:color="auto"/>
            <w:bottom w:val="none" w:sz="0" w:space="0" w:color="auto"/>
            <w:right w:val="none" w:sz="0" w:space="0" w:color="auto"/>
          </w:divBdr>
        </w:div>
        <w:div w:id="1044327678">
          <w:marLeft w:val="0"/>
          <w:marRight w:val="0"/>
          <w:marTop w:val="0"/>
          <w:marBottom w:val="0"/>
          <w:divBdr>
            <w:top w:val="none" w:sz="0" w:space="0" w:color="auto"/>
            <w:left w:val="none" w:sz="0" w:space="0" w:color="auto"/>
            <w:bottom w:val="none" w:sz="0" w:space="0" w:color="auto"/>
            <w:right w:val="none" w:sz="0" w:space="0" w:color="auto"/>
          </w:divBdr>
        </w:div>
        <w:div w:id="777022716">
          <w:marLeft w:val="0"/>
          <w:marRight w:val="0"/>
          <w:marTop w:val="0"/>
          <w:marBottom w:val="0"/>
          <w:divBdr>
            <w:top w:val="none" w:sz="0" w:space="0" w:color="auto"/>
            <w:left w:val="none" w:sz="0" w:space="0" w:color="auto"/>
            <w:bottom w:val="none" w:sz="0" w:space="0" w:color="auto"/>
            <w:right w:val="none" w:sz="0" w:space="0" w:color="auto"/>
          </w:divBdr>
        </w:div>
        <w:div w:id="956720224">
          <w:marLeft w:val="0"/>
          <w:marRight w:val="0"/>
          <w:marTop w:val="0"/>
          <w:marBottom w:val="0"/>
          <w:divBdr>
            <w:top w:val="none" w:sz="0" w:space="0" w:color="auto"/>
            <w:left w:val="none" w:sz="0" w:space="0" w:color="auto"/>
            <w:bottom w:val="none" w:sz="0" w:space="0" w:color="auto"/>
            <w:right w:val="none" w:sz="0" w:space="0" w:color="auto"/>
          </w:divBdr>
        </w:div>
        <w:div w:id="1300375399">
          <w:marLeft w:val="0"/>
          <w:marRight w:val="0"/>
          <w:marTop w:val="0"/>
          <w:marBottom w:val="0"/>
          <w:divBdr>
            <w:top w:val="none" w:sz="0" w:space="0" w:color="auto"/>
            <w:left w:val="none" w:sz="0" w:space="0" w:color="auto"/>
            <w:bottom w:val="none" w:sz="0" w:space="0" w:color="auto"/>
            <w:right w:val="none" w:sz="0" w:space="0" w:color="auto"/>
          </w:divBdr>
        </w:div>
        <w:div w:id="1059940768">
          <w:marLeft w:val="0"/>
          <w:marRight w:val="0"/>
          <w:marTop w:val="0"/>
          <w:marBottom w:val="0"/>
          <w:divBdr>
            <w:top w:val="none" w:sz="0" w:space="0" w:color="auto"/>
            <w:left w:val="none" w:sz="0" w:space="0" w:color="auto"/>
            <w:bottom w:val="none" w:sz="0" w:space="0" w:color="auto"/>
            <w:right w:val="none" w:sz="0" w:space="0" w:color="auto"/>
          </w:divBdr>
        </w:div>
        <w:div w:id="882520395">
          <w:marLeft w:val="0"/>
          <w:marRight w:val="0"/>
          <w:marTop w:val="0"/>
          <w:marBottom w:val="0"/>
          <w:divBdr>
            <w:top w:val="none" w:sz="0" w:space="0" w:color="auto"/>
            <w:left w:val="none" w:sz="0" w:space="0" w:color="auto"/>
            <w:bottom w:val="none" w:sz="0" w:space="0" w:color="auto"/>
            <w:right w:val="none" w:sz="0" w:space="0" w:color="auto"/>
          </w:divBdr>
        </w:div>
        <w:div w:id="863900504">
          <w:marLeft w:val="0"/>
          <w:marRight w:val="0"/>
          <w:marTop w:val="0"/>
          <w:marBottom w:val="0"/>
          <w:divBdr>
            <w:top w:val="none" w:sz="0" w:space="0" w:color="auto"/>
            <w:left w:val="none" w:sz="0" w:space="0" w:color="auto"/>
            <w:bottom w:val="none" w:sz="0" w:space="0" w:color="auto"/>
            <w:right w:val="none" w:sz="0" w:space="0" w:color="auto"/>
          </w:divBdr>
        </w:div>
        <w:div w:id="531965533">
          <w:marLeft w:val="0"/>
          <w:marRight w:val="0"/>
          <w:marTop w:val="0"/>
          <w:marBottom w:val="0"/>
          <w:divBdr>
            <w:top w:val="none" w:sz="0" w:space="0" w:color="auto"/>
            <w:left w:val="none" w:sz="0" w:space="0" w:color="auto"/>
            <w:bottom w:val="none" w:sz="0" w:space="0" w:color="auto"/>
            <w:right w:val="none" w:sz="0" w:space="0" w:color="auto"/>
          </w:divBdr>
        </w:div>
        <w:div w:id="1412585764">
          <w:marLeft w:val="0"/>
          <w:marRight w:val="0"/>
          <w:marTop w:val="0"/>
          <w:marBottom w:val="0"/>
          <w:divBdr>
            <w:top w:val="none" w:sz="0" w:space="0" w:color="auto"/>
            <w:left w:val="none" w:sz="0" w:space="0" w:color="auto"/>
            <w:bottom w:val="none" w:sz="0" w:space="0" w:color="auto"/>
            <w:right w:val="none" w:sz="0" w:space="0" w:color="auto"/>
          </w:divBdr>
        </w:div>
        <w:div w:id="1282880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hettallain_gmail_com.trinket.io/physics-python-for-mere-mort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829</Characters>
  <Application>Microsoft Office Word</Application>
  <DocSecurity>0</DocSecurity>
  <Lines>6</Lines>
  <Paragraphs>1</Paragraphs>
  <ScaleCrop>false</ScaleCrop>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Roudebush</dc:creator>
  <cp:keywords/>
  <dc:description/>
  <cp:lastModifiedBy>Deborah Roudebush</cp:lastModifiedBy>
  <cp:revision>1</cp:revision>
  <dcterms:created xsi:type="dcterms:W3CDTF">2021-08-04T17:09:00Z</dcterms:created>
  <dcterms:modified xsi:type="dcterms:W3CDTF">2021-08-04T17:10:00Z</dcterms:modified>
</cp:coreProperties>
</file>