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8B13A" w14:textId="77777777" w:rsidR="00092B66" w:rsidRDefault="008B2378">
      <w:r>
        <w:t>What characteristic determines a particle and an anti-particle?</w:t>
      </w:r>
    </w:p>
    <w:p w14:paraId="5033BB96" w14:textId="77777777" w:rsidR="008B2378" w:rsidRDefault="008B2378"/>
    <w:p w14:paraId="6BB04833" w14:textId="77777777" w:rsidR="008B2378" w:rsidRDefault="008B2378">
      <w:r>
        <w:t>Given a particle – What particles can be daughters in terms of mass and charge?</w:t>
      </w:r>
    </w:p>
    <w:p w14:paraId="64CEBD25" w14:textId="77777777" w:rsidR="008B2378" w:rsidRDefault="008B2378"/>
    <w:p w14:paraId="6A3B0E94" w14:textId="77777777" w:rsidR="008B2378" w:rsidRDefault="00A25087">
      <w:r>
        <w:t>Pick two cards and find similarities and differences</w:t>
      </w:r>
    </w:p>
    <w:p w14:paraId="76AB314F" w14:textId="77777777" w:rsidR="00A25087" w:rsidRDefault="00A25087"/>
    <w:p w14:paraId="208F92F8" w14:textId="77777777" w:rsidR="00A25087" w:rsidRDefault="00A25087">
      <w:r>
        <w:t>What characteristic determines if a particle has strong charge?</w:t>
      </w:r>
    </w:p>
    <w:p w14:paraId="3F0603E5" w14:textId="77777777" w:rsidR="00A25087" w:rsidRDefault="00A25087"/>
    <w:p w14:paraId="64D02CD3" w14:textId="77777777" w:rsidR="00A25087" w:rsidRDefault="00A25087">
      <w:r>
        <w:t>What claims can you make about particles using data from the particle cards</w:t>
      </w:r>
    </w:p>
    <w:p w14:paraId="2154832E" w14:textId="77777777" w:rsidR="00A25087" w:rsidRDefault="00A25087">
      <w:r>
        <w:t xml:space="preserve"> Claim – evidence – reasoning</w:t>
      </w:r>
    </w:p>
    <w:p w14:paraId="42393E19" w14:textId="77777777" w:rsidR="00A25087" w:rsidRDefault="00A25087"/>
    <w:p w14:paraId="29101C60" w14:textId="77777777" w:rsidR="00A25087" w:rsidRDefault="00A25087">
      <w:r>
        <w:t>Make a concept map to organize the particles.</w:t>
      </w:r>
    </w:p>
    <w:p w14:paraId="3A298FD0" w14:textId="77777777" w:rsidR="00D112D2" w:rsidRDefault="00D112D2"/>
    <w:p w14:paraId="677EFFF8" w14:textId="0E2EAC08" w:rsidR="00D112D2" w:rsidRDefault="00D112D2">
      <w:r>
        <w:t>Hold back a few cards and ask the students to predict where more cards should go?</w:t>
      </w:r>
      <w:bookmarkStart w:id="0" w:name="_GoBack"/>
      <w:bookmarkEnd w:id="0"/>
    </w:p>
    <w:sectPr w:rsidR="00D112D2" w:rsidSect="009141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78"/>
    <w:rsid w:val="00092B66"/>
    <w:rsid w:val="008B2378"/>
    <w:rsid w:val="00914149"/>
    <w:rsid w:val="00A25087"/>
    <w:rsid w:val="00D1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AFF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Macintosh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Roudebush</dc:creator>
  <cp:keywords/>
  <dc:description/>
  <cp:lastModifiedBy>Deborah Roudebush</cp:lastModifiedBy>
  <cp:revision>3</cp:revision>
  <dcterms:created xsi:type="dcterms:W3CDTF">2017-02-11T18:56:00Z</dcterms:created>
  <dcterms:modified xsi:type="dcterms:W3CDTF">2017-02-11T19:07:00Z</dcterms:modified>
</cp:coreProperties>
</file>